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85" w:rsidRPr="002350CB" w:rsidRDefault="00110985" w:rsidP="00110985">
      <w:pPr>
        <w:spacing w:after="0" w:line="240" w:lineRule="auto"/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  <w:bookmarkStart w:id="0" w:name="_GoBack"/>
      <w:bookmarkEnd w:id="0"/>
      <w:r w:rsidRPr="002350CB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King AbdulAziz University</w:t>
      </w:r>
    </w:p>
    <w:p w:rsidR="00110985" w:rsidRPr="002350CB" w:rsidRDefault="00110985" w:rsidP="00110985">
      <w:pPr>
        <w:spacing w:after="0" w:line="240" w:lineRule="auto"/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</w:p>
    <w:p w:rsidR="00110985" w:rsidRPr="002350CB" w:rsidRDefault="00110985" w:rsidP="00110985">
      <w:pPr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  <w:r w:rsidRPr="002350CB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Faculty of Medicine</w:t>
      </w:r>
    </w:p>
    <w:p w:rsidR="00110985" w:rsidRPr="002350CB" w:rsidRDefault="00110985" w:rsidP="000145B2">
      <w:pPr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  <w:r w:rsidRPr="002350CB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 xml:space="preserve">Students’ Research Assessment </w:t>
      </w:r>
      <w:r w:rsidR="000145B2" w:rsidRPr="002350CB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Unit</w:t>
      </w:r>
      <w:r w:rsidRPr="002350CB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 xml:space="preserve"> </w:t>
      </w:r>
    </w:p>
    <w:p w:rsidR="00110985" w:rsidRPr="002350CB" w:rsidRDefault="00110985" w:rsidP="00110985">
      <w:pPr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  <w:r w:rsidRPr="002350CB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Concept Note Format</w:t>
      </w:r>
      <w:r w:rsidRPr="002350CB">
        <w:rPr>
          <w:rFonts w:asciiTheme="majorBidi" w:eastAsiaTheme="majorEastAsia" w:hAnsiTheme="majorBidi" w:cstheme="majorBidi"/>
          <w:color w:val="365F91" w:themeColor="accent1" w:themeShade="BF"/>
          <w:sz w:val="32"/>
          <w:szCs w:val="32"/>
          <w:vertAlign w:val="superscript"/>
        </w:rPr>
        <w:footnoteReference w:id="2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808"/>
        <w:gridCol w:w="6048"/>
      </w:tblGrid>
      <w:tr w:rsidR="00110985" w:rsidRPr="002350CB" w:rsidTr="00B32AFA">
        <w:trPr>
          <w:trHeight w:val="663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110985" w:rsidRPr="002350CB" w:rsidRDefault="00110985" w:rsidP="002350CB">
            <w:pPr>
              <w:pStyle w:val="Default"/>
              <w:jc w:val="center"/>
              <w:rPr>
                <w:rFonts w:asciiTheme="majorBidi" w:hAnsiTheme="majorBidi" w:cstheme="majorBidi"/>
                <w:color w:val="FFFFFF"/>
                <w:sz w:val="28"/>
                <w:szCs w:val="28"/>
              </w:rPr>
            </w:pPr>
            <w:r w:rsidRPr="002350CB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Item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110985" w:rsidRPr="002350CB" w:rsidRDefault="00110985" w:rsidP="002350C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2350CB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Description</w:t>
            </w:r>
          </w:p>
        </w:tc>
      </w:tr>
      <w:tr w:rsidR="00110985" w:rsidRPr="002350CB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10985" w:rsidRPr="002350CB" w:rsidRDefault="0011098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0985" w:rsidRPr="002350CB" w:rsidRDefault="0011098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5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10985" w:rsidRPr="002350CB" w:rsidRDefault="0011098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110985" w:rsidRPr="002350CB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10985" w:rsidRPr="002350CB" w:rsidRDefault="0011098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0985" w:rsidRPr="002350CB" w:rsidRDefault="002350CB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5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Students’ names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10985" w:rsidRPr="002350CB" w:rsidRDefault="0011098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110985" w:rsidRPr="002350CB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10985" w:rsidRPr="002350CB" w:rsidRDefault="0011098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5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Students’ numbers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10985" w:rsidRPr="002350CB" w:rsidRDefault="0011098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110985" w:rsidRPr="002350CB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10985" w:rsidRPr="002350CB" w:rsidRDefault="0011098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0985" w:rsidRPr="002350CB" w:rsidRDefault="002350CB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5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Supervisor’s name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10985" w:rsidRPr="002350CB" w:rsidRDefault="0011098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110985" w:rsidRPr="002350CB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10985" w:rsidRPr="002350CB" w:rsidRDefault="0011098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0985" w:rsidRPr="002350CB" w:rsidRDefault="0011098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5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Supervisor’s phone no.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10985" w:rsidRPr="002350CB" w:rsidRDefault="0011098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110985" w:rsidRPr="002350CB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10985" w:rsidRPr="002350CB" w:rsidRDefault="0011098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0985" w:rsidRPr="002350CB" w:rsidRDefault="0011098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5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Supervisor’s</w:t>
            </w:r>
            <w:r w:rsidR="00235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35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10985" w:rsidRPr="002350CB" w:rsidRDefault="0011098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110985" w:rsidRPr="002350CB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10985" w:rsidRPr="002350CB" w:rsidRDefault="0011098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0985" w:rsidRPr="002350CB" w:rsidRDefault="0011098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5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Back </w:t>
            </w:r>
            <w:r w:rsidR="002350CB" w:rsidRPr="00235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stopper’s name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10985" w:rsidRPr="002350CB" w:rsidRDefault="0011098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110985" w:rsidRPr="002350CB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10985" w:rsidRPr="002350CB" w:rsidRDefault="0011098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0985" w:rsidRPr="002350CB" w:rsidRDefault="0011098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35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Back stopper’s phone no.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10985" w:rsidRPr="002350CB" w:rsidRDefault="0011098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110985" w:rsidRPr="002350CB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10985" w:rsidRPr="002350CB" w:rsidRDefault="0011098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0985" w:rsidRPr="002350CB" w:rsidRDefault="0011098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5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Back stopper’s e-mail address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10985" w:rsidRPr="002350CB" w:rsidRDefault="0011098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110985" w:rsidRPr="002350CB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10985" w:rsidRPr="002350CB" w:rsidRDefault="00110985" w:rsidP="00B32AFA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50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Title </w:t>
            </w:r>
          </w:p>
          <w:p w:rsidR="00110985" w:rsidRPr="002350CB" w:rsidRDefault="00110985" w:rsidP="00B32A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50CB">
              <w:rPr>
                <w:rFonts w:asciiTheme="majorBidi" w:hAnsiTheme="majorBidi" w:cstheme="majorBidi"/>
                <w:sz w:val="24"/>
                <w:szCs w:val="24"/>
              </w:rPr>
              <w:t>Indicate the study’s design in the title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10985" w:rsidRPr="002350CB" w:rsidRDefault="00110985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110985" w:rsidRPr="002350CB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985" w:rsidRPr="002350CB" w:rsidRDefault="00110985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350CB">
              <w:rPr>
                <w:rFonts w:asciiTheme="majorBidi" w:hAnsiTheme="majorBidi" w:cstheme="majorBidi"/>
              </w:rPr>
              <w:br w:type="page"/>
            </w:r>
            <w:r w:rsidRPr="002350CB">
              <w:rPr>
                <w:rFonts w:asciiTheme="majorBidi" w:hAnsiTheme="majorBidi" w:cstheme="majorBidi"/>
                <w:b/>
                <w:bCs/>
                <w:i/>
                <w:iCs/>
              </w:rPr>
              <w:t>Research question</w:t>
            </w:r>
            <w:r w:rsidRPr="002350CB">
              <w:rPr>
                <w:rFonts w:asciiTheme="majorBidi" w:hAnsiTheme="majorBidi" w:cstheme="majorBidi"/>
              </w:rPr>
              <w:t xml:space="preserve"> Provide an explicit statement of research question being addressed with reference to participants, exposure, </w:t>
            </w:r>
            <w:r w:rsidRPr="002350CB">
              <w:rPr>
                <w:rFonts w:asciiTheme="majorBidi" w:hAnsiTheme="majorBidi" w:cstheme="majorBidi"/>
              </w:rPr>
              <w:lastRenderedPageBreak/>
              <w:t>comparison, outcomes, and study design (PECOS)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985" w:rsidRPr="002350CB" w:rsidRDefault="00110985" w:rsidP="00B32AFA">
            <w:pPr>
              <w:pStyle w:val="Default"/>
              <w:spacing w:before="40" w:after="40"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110985" w:rsidRPr="002350CB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985" w:rsidRPr="002350CB" w:rsidRDefault="00110985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350CB">
              <w:rPr>
                <w:rFonts w:asciiTheme="majorBidi" w:hAnsiTheme="majorBidi" w:cstheme="majorBidi"/>
                <w:b/>
                <w:bCs/>
                <w:i/>
                <w:iCs/>
              </w:rPr>
              <w:lastRenderedPageBreak/>
              <w:t>Objectives</w:t>
            </w:r>
          </w:p>
          <w:p w:rsidR="00110985" w:rsidRPr="002350CB" w:rsidRDefault="00110985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350CB">
              <w:rPr>
                <w:rFonts w:asciiTheme="majorBidi" w:hAnsiTheme="majorBidi" w:cstheme="majorBidi"/>
              </w:rPr>
              <w:t>Provide an explicit statement of study objectives being addressed with reference to the research question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985" w:rsidRPr="002350CB" w:rsidRDefault="00110985" w:rsidP="00B32AFA">
            <w:pPr>
              <w:pStyle w:val="Default"/>
              <w:spacing w:before="40" w:after="40"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2E1175" w:rsidRDefault="002E1175" w:rsidP="00110985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7A7487" w:rsidRDefault="007A7487" w:rsidP="00AC0C5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256D8">
        <w:rPr>
          <w:rFonts w:asciiTheme="majorBidi" w:hAnsiTheme="majorBidi" w:cstheme="majorBidi"/>
          <w:b/>
          <w:bCs/>
          <w:sz w:val="32"/>
          <w:szCs w:val="32"/>
        </w:rPr>
        <w:t xml:space="preserve">I here agree to publish my </w:t>
      </w:r>
      <w:r w:rsidR="00AC0C55"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8256D8">
        <w:rPr>
          <w:rFonts w:asciiTheme="majorBidi" w:hAnsiTheme="majorBidi" w:cstheme="majorBidi"/>
          <w:b/>
          <w:bCs/>
          <w:sz w:val="32"/>
          <w:szCs w:val="32"/>
        </w:rPr>
        <w:t xml:space="preserve">oncept </w:t>
      </w:r>
      <w:r w:rsidR="00AC0C55">
        <w:rPr>
          <w:rFonts w:asciiTheme="majorBidi" w:hAnsiTheme="majorBidi" w:cstheme="majorBidi"/>
          <w:b/>
          <w:bCs/>
          <w:sz w:val="32"/>
          <w:szCs w:val="32"/>
        </w:rPr>
        <w:t>n</w:t>
      </w:r>
      <w:r w:rsidRPr="008256D8">
        <w:rPr>
          <w:rFonts w:asciiTheme="majorBidi" w:hAnsiTheme="majorBidi" w:cstheme="majorBidi"/>
          <w:b/>
          <w:bCs/>
          <w:sz w:val="32"/>
          <w:szCs w:val="32"/>
        </w:rPr>
        <w:t xml:space="preserve">ote at the Students’ Research Assessment Unit (SRAU) website </w:t>
      </w:r>
    </w:p>
    <w:p w:rsidR="008256D8" w:rsidRDefault="008256D8" w:rsidP="007A74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256D8" w:rsidRDefault="008256D8" w:rsidP="007A7487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……………………….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……………………</w:t>
      </w:r>
    </w:p>
    <w:p w:rsidR="008256D8" w:rsidRPr="008256D8" w:rsidRDefault="008256D8" w:rsidP="007A748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Student </w:t>
      </w:r>
      <w:r w:rsidRPr="008256D8">
        <w:rPr>
          <w:rFonts w:asciiTheme="majorBidi" w:hAnsiTheme="majorBidi" w:cstheme="majorBidi"/>
          <w:sz w:val="24"/>
          <w:szCs w:val="24"/>
        </w:rPr>
        <w:t xml:space="preserve">Signature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Date </w:t>
      </w:r>
    </w:p>
    <w:p w:rsidR="007A7487" w:rsidRPr="007A7487" w:rsidRDefault="007A7487" w:rsidP="007A7487">
      <w:pPr>
        <w:rPr>
          <w:rFonts w:asciiTheme="majorBidi" w:hAnsiTheme="majorBidi" w:cstheme="majorBidi"/>
          <w:sz w:val="24"/>
          <w:szCs w:val="24"/>
        </w:rPr>
      </w:pPr>
    </w:p>
    <w:sectPr w:rsidR="007A7487" w:rsidRPr="007A7487" w:rsidSect="009C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0CD" w:rsidRDefault="00DB70CD" w:rsidP="00110985">
      <w:pPr>
        <w:spacing w:after="0" w:line="240" w:lineRule="auto"/>
      </w:pPr>
      <w:r>
        <w:separator/>
      </w:r>
    </w:p>
  </w:endnote>
  <w:endnote w:type="continuationSeparator" w:id="1">
    <w:p w:rsidR="00DB70CD" w:rsidRDefault="00DB70CD" w:rsidP="0011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0CD" w:rsidRDefault="00DB70CD" w:rsidP="00110985">
      <w:pPr>
        <w:spacing w:after="0" w:line="240" w:lineRule="auto"/>
      </w:pPr>
      <w:r>
        <w:separator/>
      </w:r>
    </w:p>
  </w:footnote>
  <w:footnote w:type="continuationSeparator" w:id="1">
    <w:p w:rsidR="00DB70CD" w:rsidRDefault="00DB70CD" w:rsidP="00110985">
      <w:pPr>
        <w:spacing w:after="0" w:line="240" w:lineRule="auto"/>
      </w:pPr>
      <w:r>
        <w:continuationSeparator/>
      </w:r>
    </w:p>
  </w:footnote>
  <w:footnote w:id="2">
    <w:p w:rsidR="00110985" w:rsidRPr="009E20F7" w:rsidRDefault="00110985" w:rsidP="00110985">
      <w:pPr>
        <w:pStyle w:val="FootnoteText"/>
        <w:rPr>
          <w:rFonts w:ascii="Verdana" w:hAnsi="Verdana"/>
          <w:color w:val="4D4C4B"/>
          <w:sz w:val="15"/>
          <w:szCs w:val="15"/>
          <w:shd w:val="clear" w:color="auto" w:fill="FFFFFF"/>
        </w:rPr>
      </w:pPr>
      <w:r>
        <w:rPr>
          <w:rStyle w:val="FootnoteReference"/>
        </w:rPr>
        <w:footnoteRef/>
      </w:r>
      <w:r w:rsidRPr="009E20F7">
        <w:rPr>
          <w:rFonts w:ascii="Verdana" w:hAnsi="Verdana"/>
          <w:color w:val="4D4C4B"/>
          <w:sz w:val="15"/>
          <w:szCs w:val="15"/>
          <w:shd w:val="clear" w:color="auto" w:fill="FFFFFF"/>
        </w:rPr>
        <w:t>This format is based on the STROBE Statement (www.</w:t>
      </w:r>
      <w:smartTag w:uri="urn:schemas-microsoft-com:office:smarttags" w:element="PersonName">
        <w:r w:rsidRPr="009E20F7">
          <w:rPr>
            <w:rFonts w:ascii="Verdana" w:hAnsi="Verdana"/>
            <w:color w:val="4D4C4B"/>
            <w:sz w:val="15"/>
            <w:szCs w:val="15"/>
            <w:shd w:val="clear" w:color="auto" w:fill="FFFFFF"/>
          </w:rPr>
          <w:t>strobe</w:t>
        </w:r>
      </w:smartTag>
      <w:r>
        <w:rPr>
          <w:rFonts w:ascii="Verdana" w:hAnsi="Verdana"/>
          <w:color w:val="4D4C4B"/>
          <w:sz w:val="15"/>
          <w:szCs w:val="15"/>
          <w:shd w:val="clear" w:color="auto" w:fill="FFFFFF"/>
        </w:rPr>
        <w:t>-statement.org</w:t>
      </w:r>
      <w:r w:rsidRPr="009E20F7">
        <w:rPr>
          <w:rFonts w:ascii="Verdana" w:hAnsi="Verdana"/>
          <w:color w:val="4D4C4B"/>
          <w:sz w:val="15"/>
          <w:szCs w:val="15"/>
          <w:shd w:val="clear" w:color="auto" w:fill="FFFFFF"/>
        </w:rPr>
        <w:t>)</w:t>
      </w:r>
      <w:r w:rsidRPr="009E20F7">
        <w:rPr>
          <w:sz w:val="15"/>
          <w:szCs w:val="15"/>
        </w:rPr>
        <w:t xml:space="preserve">. </w:t>
      </w:r>
      <w:r>
        <w:rPr>
          <w:rFonts w:ascii="Verdana" w:hAnsi="Verdana"/>
          <w:color w:val="4D4C4B"/>
          <w:sz w:val="15"/>
          <w:szCs w:val="15"/>
          <w:shd w:val="clear" w:color="auto" w:fill="FFFFFF"/>
        </w:rPr>
        <w:t>The STROBE Statement is referred to in the Uniform Requirements for Manuscripts Submitted to Biomedical Journals by the</w:t>
      </w:r>
      <w:r w:rsidRPr="009E20F7">
        <w:rPr>
          <w:rFonts w:ascii="Verdana" w:hAnsi="Verdana"/>
          <w:color w:val="4D4C4B"/>
          <w:sz w:val="15"/>
          <w:szCs w:val="15"/>
          <w:shd w:val="clear" w:color="auto" w:fill="FFFFFF"/>
        </w:rPr>
        <w:t> </w:t>
      </w:r>
      <w:hyperlink r:id="rId1" w:tgtFrame="_blank" w:tooltip="Opens external link in new window" w:history="1">
        <w:r w:rsidRPr="009E20F7">
          <w:rPr>
            <w:rFonts w:ascii="Verdana" w:hAnsi="Verdana"/>
            <w:color w:val="4D4C4B"/>
            <w:sz w:val="15"/>
            <w:szCs w:val="15"/>
            <w:shd w:val="clear" w:color="auto" w:fill="FFFFFF"/>
          </w:rPr>
          <w:t>International Committee of Medical Journal Editors</w:t>
        </w:r>
      </w:hyperlink>
      <w:r>
        <w:rPr>
          <w:rFonts w:ascii="Verdana" w:hAnsi="Verdana"/>
          <w:color w:val="4D4C4B"/>
          <w:sz w:val="15"/>
          <w:szCs w:val="15"/>
          <w:shd w:val="clear" w:color="auto" w:fill="FFFFFF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985"/>
    <w:rsid w:val="000145B2"/>
    <w:rsid w:val="00110985"/>
    <w:rsid w:val="002350CB"/>
    <w:rsid w:val="002B5C1B"/>
    <w:rsid w:val="002E1175"/>
    <w:rsid w:val="0040517E"/>
    <w:rsid w:val="004D29E4"/>
    <w:rsid w:val="0050216B"/>
    <w:rsid w:val="00604FEC"/>
    <w:rsid w:val="007A7487"/>
    <w:rsid w:val="008256D8"/>
    <w:rsid w:val="009C1383"/>
    <w:rsid w:val="00A33E21"/>
    <w:rsid w:val="00AC0C55"/>
    <w:rsid w:val="00C253AA"/>
    <w:rsid w:val="00DB70CD"/>
    <w:rsid w:val="00F0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85"/>
  </w:style>
  <w:style w:type="paragraph" w:styleId="Heading1">
    <w:name w:val="heading 1"/>
    <w:basedOn w:val="Normal"/>
    <w:next w:val="Normal"/>
    <w:link w:val="Heading1Char"/>
    <w:uiPriority w:val="9"/>
    <w:qFormat/>
    <w:rsid w:val="0011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98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98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10985"/>
    <w:rPr>
      <w:vertAlign w:val="superscript"/>
    </w:rPr>
  </w:style>
  <w:style w:type="paragraph" w:customStyle="1" w:styleId="Default">
    <w:name w:val="Default"/>
    <w:rsid w:val="00110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85"/>
  </w:style>
  <w:style w:type="paragraph" w:styleId="Heading1">
    <w:name w:val="heading 1"/>
    <w:basedOn w:val="Normal"/>
    <w:next w:val="Normal"/>
    <w:link w:val="Heading1Char"/>
    <w:uiPriority w:val="9"/>
    <w:qFormat/>
    <w:rsid w:val="0011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98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98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10985"/>
    <w:rPr>
      <w:vertAlign w:val="superscript"/>
    </w:rPr>
  </w:style>
  <w:style w:type="paragraph" w:customStyle="1" w:styleId="Default">
    <w:name w:val="Default"/>
    <w:rsid w:val="00110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mj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hbinmahfouz</cp:lastModifiedBy>
  <cp:revision>7</cp:revision>
  <dcterms:created xsi:type="dcterms:W3CDTF">2016-01-12T07:00:00Z</dcterms:created>
  <dcterms:modified xsi:type="dcterms:W3CDTF">2016-03-06T11:11:00Z</dcterms:modified>
</cp:coreProperties>
</file>